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DD" w:rsidRDefault="00C809DD" w:rsidP="00C809DD">
      <w:pPr>
        <w:pStyle w:val="FR2"/>
        <w:widowControl/>
        <w:spacing w:before="0"/>
        <w:rPr>
          <w:rFonts w:ascii="Times New Roman" w:hAnsi="Times New Roman"/>
        </w:rPr>
      </w:pPr>
      <w:r w:rsidRPr="00992D03">
        <w:rPr>
          <w:rFonts w:ascii="Times New Roman" w:hAnsi="Times New Roman"/>
          <w:noProof/>
        </w:rPr>
        <w:drawing>
          <wp:inline distT="0" distB="0" distL="0" distR="0">
            <wp:extent cx="701675" cy="52070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DD" w:rsidRPr="00992D03" w:rsidRDefault="00C809DD" w:rsidP="00C809DD">
      <w:pPr>
        <w:pStyle w:val="FR2"/>
        <w:widowControl/>
        <w:spacing w:before="0"/>
        <w:rPr>
          <w:rFonts w:ascii="Times New Roman" w:hAnsi="Times New Roman"/>
        </w:rPr>
      </w:pPr>
    </w:p>
    <w:p w:rsidR="00C809DD" w:rsidRPr="00992D03" w:rsidRDefault="00C809DD" w:rsidP="00C809DD">
      <w:pPr>
        <w:pStyle w:val="a3"/>
        <w:ind w:left="-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</w:t>
      </w:r>
      <w:r w:rsidRPr="00992D03">
        <w:rPr>
          <w:rFonts w:ascii="Times New Roman" w:hAnsi="Times New Roman"/>
          <w:sz w:val="32"/>
        </w:rPr>
        <w:t xml:space="preserve">МИХАЙЛОВСКОГО МУНИЦИПАЛЬНОГО  </w:t>
      </w:r>
      <w:r w:rsidRPr="00992D03">
        <w:rPr>
          <w:rFonts w:ascii="Times New Roman" w:hAnsi="Times New Roman"/>
          <w:sz w:val="32"/>
        </w:rPr>
        <w:br/>
        <w:t>РАЙОНА ПРИМОРСКОГО КРАЯ</w:t>
      </w:r>
      <w:r w:rsidRPr="00992D03">
        <w:rPr>
          <w:rFonts w:ascii="Times New Roman" w:hAnsi="Times New Roman"/>
          <w:sz w:val="32"/>
        </w:rPr>
        <w:br/>
      </w:r>
    </w:p>
    <w:p w:rsidR="00C809DD" w:rsidRPr="00992D03" w:rsidRDefault="00C809DD" w:rsidP="00C809DD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b w:val="0"/>
          <w:sz w:val="30"/>
        </w:rPr>
        <w:t>П О С Т А Н О В Л Е Н И Е</w:t>
      </w:r>
    </w:p>
    <w:p w:rsidR="00C809DD" w:rsidRPr="00992D03" w:rsidRDefault="00C809DD" w:rsidP="00C809DD">
      <w:pPr>
        <w:pStyle w:val="a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</w:t>
      </w:r>
      <w:r w:rsidRPr="00992D03">
        <w:rPr>
          <w:rFonts w:ascii="Times New Roman" w:hAnsi="Times New Roman"/>
          <w:b w:val="0"/>
        </w:rPr>
        <w:t xml:space="preserve">                   с. Михайловка                                          №</w:t>
      </w:r>
      <w:r>
        <w:rPr>
          <w:rFonts w:ascii="Times New Roman" w:hAnsi="Times New Roman"/>
          <w:b w:val="0"/>
        </w:rPr>
        <w:t xml:space="preserve"> ________    </w:t>
      </w:r>
    </w:p>
    <w:p w:rsidR="00395398" w:rsidRDefault="00395398" w:rsidP="00395398">
      <w:pPr>
        <w:jc w:val="center"/>
        <w:rPr>
          <w:b/>
          <w:sz w:val="26"/>
          <w:szCs w:val="26"/>
        </w:rPr>
      </w:pPr>
    </w:p>
    <w:p w:rsidR="00C809DD" w:rsidRPr="00683B5D" w:rsidRDefault="00C809DD" w:rsidP="00395398">
      <w:pPr>
        <w:jc w:val="center"/>
        <w:rPr>
          <w:b/>
          <w:sz w:val="26"/>
          <w:szCs w:val="26"/>
        </w:rPr>
      </w:pPr>
    </w:p>
    <w:p w:rsidR="00395398" w:rsidRPr="00A6071B" w:rsidRDefault="00395398" w:rsidP="00395398">
      <w:pPr>
        <w:ind w:left="709" w:right="284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Об утверждении графиков упорядочения и</w:t>
      </w:r>
    </w:p>
    <w:p w:rsidR="00395398" w:rsidRPr="00A6071B" w:rsidRDefault="00395398" w:rsidP="00395398">
      <w:pPr>
        <w:ind w:left="709" w:right="284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комплектования архивного отдела администрации</w:t>
      </w:r>
    </w:p>
    <w:p w:rsidR="00395398" w:rsidRPr="00A6071B" w:rsidRDefault="00395398" w:rsidP="00395398">
      <w:pPr>
        <w:ind w:left="709" w:right="284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Михайловско</w:t>
      </w:r>
      <w:r w:rsidR="009F12F7">
        <w:rPr>
          <w:b/>
          <w:sz w:val="28"/>
          <w:szCs w:val="28"/>
        </w:rPr>
        <w:t>го муниципального района на 2018</w:t>
      </w:r>
      <w:bookmarkStart w:id="0" w:name="_GoBack"/>
      <w:bookmarkEnd w:id="0"/>
      <w:r w:rsidRPr="00A6071B">
        <w:rPr>
          <w:b/>
          <w:sz w:val="28"/>
          <w:szCs w:val="28"/>
        </w:rPr>
        <w:t xml:space="preserve"> год</w:t>
      </w:r>
    </w:p>
    <w:p w:rsidR="00395398" w:rsidRPr="00A6071B" w:rsidRDefault="00395398" w:rsidP="00395398">
      <w:pPr>
        <w:jc w:val="center"/>
        <w:rPr>
          <w:sz w:val="28"/>
          <w:szCs w:val="28"/>
        </w:rPr>
      </w:pPr>
    </w:p>
    <w:p w:rsidR="00395398" w:rsidRPr="00A6071B" w:rsidRDefault="00395398" w:rsidP="00395398">
      <w:pPr>
        <w:jc w:val="center"/>
        <w:rPr>
          <w:sz w:val="28"/>
          <w:szCs w:val="28"/>
        </w:rPr>
      </w:pPr>
    </w:p>
    <w:p w:rsidR="00395398" w:rsidRDefault="00EB1FDA" w:rsidP="00340AC5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703F08">
        <w:rPr>
          <w:sz w:val="28"/>
          <w:szCs w:val="28"/>
        </w:rPr>
        <w:t xml:space="preserve"> главе 5</w:t>
      </w:r>
      <w:r>
        <w:rPr>
          <w:sz w:val="28"/>
          <w:szCs w:val="28"/>
        </w:rPr>
        <w:t xml:space="preserve"> </w:t>
      </w:r>
      <w:r w:rsidR="00703F08">
        <w:rPr>
          <w:sz w:val="28"/>
          <w:szCs w:val="28"/>
        </w:rPr>
        <w:t xml:space="preserve"> «Комплектование архивов архивными документами»,    </w:t>
      </w:r>
      <w:r>
        <w:rPr>
          <w:sz w:val="28"/>
          <w:szCs w:val="28"/>
        </w:rPr>
        <w:t>Федерального закона</w:t>
      </w:r>
      <w:r w:rsidR="00703F08">
        <w:rPr>
          <w:sz w:val="28"/>
          <w:szCs w:val="28"/>
        </w:rPr>
        <w:t xml:space="preserve"> от 22.10.2004 № 125-ФЗ </w:t>
      </w:r>
      <w:r>
        <w:rPr>
          <w:sz w:val="28"/>
          <w:szCs w:val="28"/>
        </w:rPr>
        <w:t xml:space="preserve"> «Об архивном деле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в</w:t>
      </w:r>
      <w:r w:rsidR="00395398" w:rsidRPr="00A6071B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дальнейшего развития и совершенствования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хивного дела в районе, сохранности документов</w:t>
      </w:r>
      <w:r w:rsidR="00703F08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историческое,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альное, культурное, экономическое и политическое значение и являющихся неотъемлемой частью историко-культурного наследия России</w:t>
      </w:r>
      <w:r w:rsidR="00395398" w:rsidRPr="00A6071B">
        <w:rPr>
          <w:sz w:val="28"/>
          <w:szCs w:val="28"/>
        </w:rPr>
        <w:t>, администрация Михайловского муниципального района</w:t>
      </w:r>
    </w:p>
    <w:p w:rsidR="00C809DD" w:rsidRPr="00A6071B" w:rsidRDefault="00C809DD" w:rsidP="00395398">
      <w:pPr>
        <w:spacing w:line="360" w:lineRule="auto"/>
        <w:ind w:left="709" w:right="284" w:firstLine="709"/>
        <w:jc w:val="both"/>
        <w:rPr>
          <w:sz w:val="28"/>
          <w:szCs w:val="28"/>
        </w:rPr>
      </w:pPr>
    </w:p>
    <w:p w:rsidR="00395398" w:rsidRDefault="00395398" w:rsidP="00340AC5">
      <w:pPr>
        <w:spacing w:line="360" w:lineRule="auto"/>
        <w:ind w:right="284"/>
        <w:jc w:val="both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ПОСТАНОВЛЯЕТ:</w:t>
      </w:r>
    </w:p>
    <w:p w:rsidR="00C809DD" w:rsidRDefault="00C809DD" w:rsidP="00395398">
      <w:pPr>
        <w:spacing w:line="360" w:lineRule="auto"/>
        <w:ind w:left="709" w:right="284"/>
        <w:jc w:val="both"/>
        <w:rPr>
          <w:b/>
          <w:sz w:val="28"/>
          <w:szCs w:val="28"/>
        </w:rPr>
      </w:pPr>
    </w:p>
    <w:p w:rsidR="00395398" w:rsidRPr="00A6071B" w:rsidRDefault="00395398" w:rsidP="00340AC5">
      <w:pPr>
        <w:spacing w:line="360" w:lineRule="auto"/>
        <w:ind w:right="284"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071B">
        <w:rPr>
          <w:sz w:val="28"/>
          <w:szCs w:val="28"/>
        </w:rPr>
        <w:t>Утвердить графики упорядочения и комплектования документов п</w:t>
      </w:r>
      <w:r w:rsidRPr="00A6071B">
        <w:rPr>
          <w:sz w:val="28"/>
          <w:szCs w:val="28"/>
        </w:rPr>
        <w:t>о</w:t>
      </w:r>
      <w:r w:rsidRPr="00A6071B">
        <w:rPr>
          <w:sz w:val="28"/>
          <w:szCs w:val="28"/>
        </w:rPr>
        <w:t>стоянного хранения и по личному составу (приложения № 1 и № 2)</w:t>
      </w:r>
      <w:r w:rsidR="00340AC5">
        <w:rPr>
          <w:sz w:val="28"/>
          <w:szCs w:val="28"/>
        </w:rPr>
        <w:t>.</w:t>
      </w:r>
    </w:p>
    <w:p w:rsidR="00395398" w:rsidRPr="00A6071B" w:rsidRDefault="00395398" w:rsidP="00340AC5">
      <w:pPr>
        <w:spacing w:line="360" w:lineRule="auto"/>
        <w:ind w:right="284"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F7AAC">
        <w:rPr>
          <w:sz w:val="28"/>
          <w:szCs w:val="28"/>
        </w:rPr>
        <w:t>Контроль  за</w:t>
      </w:r>
      <w:proofErr w:type="gramEnd"/>
      <w:r w:rsidR="00CF7AAC">
        <w:rPr>
          <w:sz w:val="28"/>
          <w:szCs w:val="28"/>
        </w:rPr>
        <w:t xml:space="preserve"> выполне</w:t>
      </w:r>
      <w:r w:rsidR="00AC0225">
        <w:rPr>
          <w:sz w:val="28"/>
          <w:szCs w:val="28"/>
        </w:rPr>
        <w:t xml:space="preserve">нием данного графика возложить на начальника архивного отдела </w:t>
      </w:r>
      <w:r w:rsidR="00CF7AAC">
        <w:rPr>
          <w:sz w:val="28"/>
          <w:szCs w:val="28"/>
        </w:rPr>
        <w:t xml:space="preserve"> администрации райо</w:t>
      </w:r>
      <w:r w:rsidR="00AC0225">
        <w:rPr>
          <w:sz w:val="28"/>
          <w:szCs w:val="28"/>
        </w:rPr>
        <w:t>на О.Б.Звереву</w:t>
      </w:r>
      <w:r w:rsidRPr="00A6071B">
        <w:rPr>
          <w:sz w:val="28"/>
          <w:szCs w:val="28"/>
        </w:rPr>
        <w:t xml:space="preserve"> </w:t>
      </w:r>
    </w:p>
    <w:p w:rsidR="00395398" w:rsidRDefault="00AC0225" w:rsidP="0039539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аппарата администрации района Е.А.Ермошину.</w:t>
      </w:r>
    </w:p>
    <w:p w:rsidR="00395398" w:rsidRPr="00A6071B" w:rsidRDefault="00395398" w:rsidP="00395398">
      <w:pPr>
        <w:spacing w:line="360" w:lineRule="auto"/>
        <w:ind w:left="709" w:right="567"/>
        <w:jc w:val="both"/>
        <w:rPr>
          <w:sz w:val="28"/>
          <w:szCs w:val="28"/>
        </w:rPr>
      </w:pPr>
    </w:p>
    <w:p w:rsidR="00395398" w:rsidRPr="00A6071B" w:rsidRDefault="00395398" w:rsidP="00395398">
      <w:pPr>
        <w:spacing w:line="360" w:lineRule="auto"/>
        <w:ind w:left="360"/>
        <w:rPr>
          <w:sz w:val="28"/>
          <w:szCs w:val="28"/>
        </w:rPr>
      </w:pPr>
    </w:p>
    <w:p w:rsidR="00395398" w:rsidRPr="00340AC5" w:rsidRDefault="006F7172" w:rsidP="00C809DD">
      <w:pPr>
        <w:rPr>
          <w:b/>
          <w:sz w:val="28"/>
          <w:szCs w:val="28"/>
        </w:rPr>
      </w:pPr>
      <w:r w:rsidRPr="00340AC5">
        <w:rPr>
          <w:b/>
          <w:sz w:val="28"/>
          <w:szCs w:val="28"/>
        </w:rPr>
        <w:t>Глава</w:t>
      </w:r>
      <w:r w:rsidR="00395398" w:rsidRPr="00340AC5">
        <w:rPr>
          <w:b/>
          <w:sz w:val="28"/>
          <w:szCs w:val="28"/>
        </w:rPr>
        <w:t xml:space="preserve"> Михайловского муниципального района – </w:t>
      </w:r>
    </w:p>
    <w:p w:rsidR="00395398" w:rsidRPr="00340AC5" w:rsidRDefault="006F7172" w:rsidP="00AC0225">
      <w:pPr>
        <w:rPr>
          <w:sz w:val="28"/>
          <w:szCs w:val="28"/>
        </w:rPr>
      </w:pPr>
      <w:r w:rsidRPr="00340AC5">
        <w:rPr>
          <w:b/>
          <w:sz w:val="28"/>
          <w:szCs w:val="28"/>
        </w:rPr>
        <w:t>Глава</w:t>
      </w:r>
      <w:r w:rsidR="00395398" w:rsidRPr="00340AC5">
        <w:rPr>
          <w:b/>
          <w:sz w:val="28"/>
          <w:szCs w:val="28"/>
        </w:rPr>
        <w:t xml:space="preserve"> администрации района                                            </w:t>
      </w:r>
      <w:r w:rsidR="00C809DD" w:rsidRPr="00340AC5">
        <w:rPr>
          <w:b/>
          <w:sz w:val="28"/>
          <w:szCs w:val="28"/>
        </w:rPr>
        <w:t xml:space="preserve">        </w:t>
      </w:r>
      <w:r w:rsidR="00395398" w:rsidRPr="00340AC5">
        <w:rPr>
          <w:b/>
          <w:sz w:val="28"/>
          <w:szCs w:val="28"/>
        </w:rPr>
        <w:t xml:space="preserve">  </w:t>
      </w:r>
      <w:r w:rsidR="00C809DD" w:rsidRPr="00340AC5">
        <w:rPr>
          <w:b/>
          <w:sz w:val="28"/>
          <w:szCs w:val="28"/>
        </w:rPr>
        <w:t xml:space="preserve">    В.В. Архипов</w:t>
      </w:r>
    </w:p>
    <w:p w:rsidR="009E4F05" w:rsidRDefault="009E4F05"/>
    <w:sectPr w:rsidR="009E4F05" w:rsidSect="00C809DD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5398"/>
    <w:rsid w:val="00340AC5"/>
    <w:rsid w:val="00395398"/>
    <w:rsid w:val="003D714A"/>
    <w:rsid w:val="004510FC"/>
    <w:rsid w:val="00626D83"/>
    <w:rsid w:val="00662997"/>
    <w:rsid w:val="006F7172"/>
    <w:rsid w:val="00703F08"/>
    <w:rsid w:val="00711E3C"/>
    <w:rsid w:val="00736441"/>
    <w:rsid w:val="009E4F05"/>
    <w:rsid w:val="009F12F7"/>
    <w:rsid w:val="00A177CE"/>
    <w:rsid w:val="00AC0225"/>
    <w:rsid w:val="00AF52F3"/>
    <w:rsid w:val="00B676D9"/>
    <w:rsid w:val="00B67845"/>
    <w:rsid w:val="00BB0F07"/>
    <w:rsid w:val="00C56F26"/>
    <w:rsid w:val="00C809DD"/>
    <w:rsid w:val="00CF7AAC"/>
    <w:rsid w:val="00DC65F5"/>
    <w:rsid w:val="00E61AD7"/>
    <w:rsid w:val="00EB1FDA"/>
    <w:rsid w:val="00F6333B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809DD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809DD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C809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F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0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Archiv</cp:lastModifiedBy>
  <cp:revision>19</cp:revision>
  <cp:lastPrinted>2016-12-13T22:57:00Z</cp:lastPrinted>
  <dcterms:created xsi:type="dcterms:W3CDTF">2015-11-23T00:56:00Z</dcterms:created>
  <dcterms:modified xsi:type="dcterms:W3CDTF">2017-11-21T07:17:00Z</dcterms:modified>
</cp:coreProperties>
</file>